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5" w:type="dxa"/>
        <w:tblLayout w:type="fixed"/>
        <w:tblLook w:val="06A0" w:firstRow="1" w:lastRow="0" w:firstColumn="1" w:lastColumn="0" w:noHBand="1" w:noVBand="1"/>
      </w:tblPr>
      <w:tblGrid>
        <w:gridCol w:w="3120"/>
        <w:gridCol w:w="2655"/>
        <w:gridCol w:w="7290"/>
      </w:tblGrid>
      <w:tr w:rsidR="22D3338D" w14:paraId="48D4DC3A" w14:textId="77777777" w:rsidTr="0039202E">
        <w:trPr>
          <w:trHeight w:val="300"/>
        </w:trPr>
        <w:tc>
          <w:tcPr>
            <w:tcW w:w="3120" w:type="dxa"/>
            <w:shd w:val="clear" w:color="auto" w:fill="F2F2F2" w:themeFill="background1" w:themeFillShade="F2"/>
          </w:tcPr>
          <w:p w14:paraId="69337557" w14:textId="2C0EFA28" w:rsidR="030C25A6" w:rsidRDefault="030C25A6" w:rsidP="22D3338D">
            <w:r w:rsidRPr="22D3338D">
              <w:rPr>
                <w:b/>
                <w:bCs/>
              </w:rPr>
              <w:t>Parameter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37FC65EE" w14:textId="2D585F28" w:rsidR="02AA5567" w:rsidRDefault="02AA5567" w:rsidP="22D3338D">
            <w:pPr>
              <w:rPr>
                <w:b/>
                <w:bCs/>
              </w:rPr>
            </w:pPr>
            <w:r w:rsidRPr="22D3338D">
              <w:rPr>
                <w:b/>
                <w:bCs/>
              </w:rPr>
              <w:t xml:space="preserve">Step in the instruction </w:t>
            </w:r>
          </w:p>
        </w:tc>
        <w:tc>
          <w:tcPr>
            <w:tcW w:w="7290" w:type="dxa"/>
            <w:shd w:val="clear" w:color="auto" w:fill="F2F2F2" w:themeFill="background1" w:themeFillShade="F2"/>
          </w:tcPr>
          <w:p w14:paraId="41BF39E9" w14:textId="732FD16E" w:rsidR="02AA5567" w:rsidRDefault="02AA5567" w:rsidP="22D3338D">
            <w:pPr>
              <w:rPr>
                <w:b/>
                <w:bCs/>
              </w:rPr>
            </w:pPr>
            <w:r w:rsidRPr="22D3338D">
              <w:rPr>
                <w:b/>
                <w:bCs/>
              </w:rPr>
              <w:t>Value(s)</w:t>
            </w:r>
          </w:p>
          <w:p w14:paraId="04867E3B" w14:textId="732FD16E" w:rsidR="22D3338D" w:rsidRDefault="22D3338D" w:rsidP="22D3338D"/>
        </w:tc>
      </w:tr>
      <w:tr w:rsidR="0039202E" w14:paraId="768F0047" w14:textId="77777777" w:rsidTr="0039202E">
        <w:trPr>
          <w:trHeight w:val="300"/>
        </w:trPr>
        <w:tc>
          <w:tcPr>
            <w:tcW w:w="3120" w:type="dxa"/>
          </w:tcPr>
          <w:p w14:paraId="7863F22C" w14:textId="0B5EE9B9" w:rsidR="0039202E" w:rsidRDefault="0039202E" w:rsidP="0039202E">
            <w:r>
              <w:t>Staging zone name(s)</w:t>
            </w:r>
          </w:p>
          <w:p w14:paraId="3C95EFF0" w14:textId="77777777" w:rsidR="0039202E" w:rsidRDefault="0039202E" w:rsidP="0039202E"/>
        </w:tc>
        <w:tc>
          <w:tcPr>
            <w:tcW w:w="2655" w:type="dxa"/>
          </w:tcPr>
          <w:p w14:paraId="5F228D79" w14:textId="021AD652" w:rsidR="0039202E" w:rsidRDefault="008B4A17" w:rsidP="0039202E">
            <w:r>
              <w:t>Step 1</w:t>
            </w:r>
          </w:p>
        </w:tc>
        <w:tc>
          <w:tcPr>
            <w:tcW w:w="7290" w:type="dxa"/>
          </w:tcPr>
          <w:p w14:paraId="1B940E25" w14:textId="564D17EF" w:rsidR="0039202E" w:rsidRDefault="0039202E" w:rsidP="0039202E"/>
          <w:p w14:paraId="4B9A3924" w14:textId="703FDFF2" w:rsidR="0039202E" w:rsidRDefault="0039202E" w:rsidP="0039202E"/>
        </w:tc>
      </w:tr>
      <w:tr w:rsidR="0039202E" w14:paraId="4F19D3A4" w14:textId="77777777" w:rsidTr="0039202E">
        <w:trPr>
          <w:trHeight w:val="300"/>
        </w:trPr>
        <w:tc>
          <w:tcPr>
            <w:tcW w:w="3120" w:type="dxa"/>
          </w:tcPr>
          <w:p w14:paraId="5E0EB5A4" w14:textId="1F95F11E" w:rsidR="0039202E" w:rsidRDefault="0039202E" w:rsidP="0039202E">
            <w:r>
              <w:t>Production zone name(s)</w:t>
            </w:r>
          </w:p>
          <w:p w14:paraId="118D2293" w14:textId="2D147E8C" w:rsidR="0039202E" w:rsidRDefault="0039202E" w:rsidP="0039202E"/>
        </w:tc>
        <w:tc>
          <w:tcPr>
            <w:tcW w:w="2655" w:type="dxa"/>
          </w:tcPr>
          <w:p w14:paraId="5B455FC5" w14:textId="5708920B" w:rsidR="0039202E" w:rsidRDefault="008B4A17" w:rsidP="0039202E">
            <w:r>
              <w:t>Step 1</w:t>
            </w:r>
          </w:p>
        </w:tc>
        <w:tc>
          <w:tcPr>
            <w:tcW w:w="7290" w:type="dxa"/>
          </w:tcPr>
          <w:p w14:paraId="4A14B83D" w14:textId="669C1851" w:rsidR="0039202E" w:rsidRDefault="0039202E" w:rsidP="0039202E"/>
        </w:tc>
      </w:tr>
      <w:tr w:rsidR="0039202E" w14:paraId="5712F55E" w14:textId="77777777" w:rsidTr="0039202E">
        <w:trPr>
          <w:trHeight w:val="300"/>
        </w:trPr>
        <w:tc>
          <w:tcPr>
            <w:tcW w:w="3120" w:type="dxa"/>
          </w:tcPr>
          <w:p w14:paraId="518F0B30" w14:textId="3CE907EC" w:rsidR="0039202E" w:rsidRDefault="0039202E" w:rsidP="0039202E">
            <w:r>
              <w:t>Username (if different than stepstone_integrator)</w:t>
            </w:r>
          </w:p>
        </w:tc>
        <w:tc>
          <w:tcPr>
            <w:tcW w:w="2655" w:type="dxa"/>
          </w:tcPr>
          <w:p w14:paraId="638FA94F" w14:textId="783C5D91" w:rsidR="0039202E" w:rsidRDefault="008B4A17" w:rsidP="0039202E">
            <w:r>
              <w:t xml:space="preserve">Step </w:t>
            </w:r>
            <w:r>
              <w:t>2</w:t>
            </w:r>
          </w:p>
        </w:tc>
        <w:tc>
          <w:tcPr>
            <w:tcW w:w="7290" w:type="dxa"/>
          </w:tcPr>
          <w:p w14:paraId="38108908" w14:textId="4EF54628" w:rsidR="0039202E" w:rsidRDefault="0039202E" w:rsidP="0039202E">
            <w:r>
              <w:rPr>
                <w:rFonts w:ascii="Calibri" w:hAnsi="Calibri" w:cs="Calibri"/>
              </w:rPr>
              <w:t>stepstone_integrator</w:t>
            </w:r>
          </w:p>
        </w:tc>
      </w:tr>
      <w:tr w:rsidR="0039202E" w14:paraId="210BBA87" w14:textId="77777777" w:rsidTr="0039202E">
        <w:trPr>
          <w:trHeight w:val="300"/>
        </w:trPr>
        <w:tc>
          <w:tcPr>
            <w:tcW w:w="3120" w:type="dxa"/>
          </w:tcPr>
          <w:p w14:paraId="4A3FBB18" w14:textId="264DD5B5" w:rsidR="0039202E" w:rsidRDefault="001A1FDA" w:rsidP="0039202E">
            <w:r>
              <w:t xml:space="preserve">Temporary </w:t>
            </w:r>
            <w:r w:rsidR="0039202E">
              <w:t>Password</w:t>
            </w:r>
          </w:p>
        </w:tc>
        <w:tc>
          <w:tcPr>
            <w:tcW w:w="2655" w:type="dxa"/>
          </w:tcPr>
          <w:p w14:paraId="45BCF5BC" w14:textId="3EB2146D" w:rsidR="0039202E" w:rsidRDefault="008B4A17" w:rsidP="0039202E">
            <w:r>
              <w:t>Step 2</w:t>
            </w:r>
          </w:p>
        </w:tc>
        <w:tc>
          <w:tcPr>
            <w:tcW w:w="7290" w:type="dxa"/>
          </w:tcPr>
          <w:p w14:paraId="13FE2A6A" w14:textId="77777777" w:rsidR="00F2113C" w:rsidRDefault="00492493" w:rsidP="0039202E">
            <w:r w:rsidRPr="001A1FDA">
              <w:rPr>
                <w:b/>
                <w:bCs/>
              </w:rPr>
              <w:t>Staging</w:t>
            </w:r>
            <w:r w:rsidR="001A1FDA" w:rsidRPr="001A1FDA">
              <w:rPr>
                <w:b/>
                <w:bCs/>
              </w:rPr>
              <w:t>:</w:t>
            </w:r>
            <w:r w:rsidR="001A1FDA">
              <w:t xml:space="preserve"> </w:t>
            </w:r>
            <w:r>
              <w:t xml:space="preserve"> </w:t>
            </w:r>
          </w:p>
          <w:p w14:paraId="7C416B2A" w14:textId="18ADCF5F" w:rsidR="0039202E" w:rsidRDefault="00492493" w:rsidP="0039202E">
            <w:r w:rsidRPr="001A1FDA">
              <w:rPr>
                <w:b/>
                <w:bCs/>
              </w:rPr>
              <w:t>Prod</w:t>
            </w:r>
            <w:r w:rsidR="001A1FDA">
              <w:rPr>
                <w:b/>
                <w:bCs/>
              </w:rPr>
              <w:t>:</w:t>
            </w:r>
            <w:r>
              <w:t xml:space="preserve">  </w:t>
            </w:r>
          </w:p>
        </w:tc>
      </w:tr>
      <w:tr w:rsidR="0039202E" w14:paraId="13C05768" w14:textId="77777777" w:rsidTr="0039202E">
        <w:trPr>
          <w:trHeight w:val="3075"/>
        </w:trPr>
        <w:tc>
          <w:tcPr>
            <w:tcW w:w="3120" w:type="dxa"/>
          </w:tcPr>
          <w:p w14:paraId="1C388888" w14:textId="1B617A73" w:rsidR="0039202E" w:rsidRDefault="0039202E" w:rsidP="0039202E">
            <w:pPr>
              <w:spacing w:line="259" w:lineRule="auto"/>
            </w:pPr>
            <w:r>
              <w:t>Career sections</w:t>
            </w:r>
          </w:p>
        </w:tc>
        <w:tc>
          <w:tcPr>
            <w:tcW w:w="2655" w:type="dxa"/>
          </w:tcPr>
          <w:p w14:paraId="2EE52278" w14:textId="308D91E0" w:rsidR="0039202E" w:rsidRDefault="008B4A17" w:rsidP="0039202E">
            <w:r>
              <w:t xml:space="preserve">Step </w:t>
            </w:r>
            <w:r>
              <w:t>3</w:t>
            </w:r>
          </w:p>
        </w:tc>
        <w:tc>
          <w:tcPr>
            <w:tcW w:w="729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5"/>
              <w:gridCol w:w="945"/>
              <w:gridCol w:w="945"/>
              <w:gridCol w:w="1530"/>
              <w:gridCol w:w="2595"/>
            </w:tblGrid>
            <w:tr w:rsidR="0039202E" w14:paraId="582C984F" w14:textId="77777777" w:rsidTr="22D3338D">
              <w:trPr>
                <w:trHeight w:val="300"/>
              </w:trPr>
              <w:tc>
                <w:tcPr>
                  <w:tcW w:w="945" w:type="dxa"/>
                  <w:shd w:val="clear" w:color="auto" w:fill="4472C4" w:themeFill="accent1"/>
                </w:tcPr>
                <w:p w14:paraId="7BC80832" w14:textId="0DC961AD" w:rsidR="0039202E" w:rsidRDefault="0039202E" w:rsidP="0039202E">
                  <w:pPr>
                    <w:rPr>
                      <w:rFonts w:ascii="Calibri" w:eastAsia="Calibri" w:hAnsi="Calibri" w:cs="Calibri"/>
                      <w:color w:val="FFFFFF" w:themeColor="background1"/>
                    </w:rPr>
                  </w:pPr>
                  <w:r w:rsidRPr="22D3338D">
                    <w:rPr>
                      <w:rFonts w:ascii="Calibri" w:eastAsia="Calibri" w:hAnsi="Calibri" w:cs="Calibri"/>
                      <w:color w:val="FFFFFF" w:themeColor="background1"/>
                    </w:rPr>
                    <w:t>Code</w:t>
                  </w:r>
                </w:p>
              </w:tc>
              <w:tc>
                <w:tcPr>
                  <w:tcW w:w="945" w:type="dxa"/>
                  <w:shd w:val="clear" w:color="auto" w:fill="4472C4" w:themeFill="accent1"/>
                </w:tcPr>
                <w:p w14:paraId="3C9D798A" w14:textId="27AA832D" w:rsidR="0039202E" w:rsidRDefault="0039202E" w:rsidP="0039202E">
                  <w:pPr>
                    <w:rPr>
                      <w:rFonts w:ascii="Calibri" w:eastAsia="Calibri" w:hAnsi="Calibri" w:cs="Calibri"/>
                      <w:color w:val="FFFFFF" w:themeColor="background1"/>
                    </w:rPr>
                  </w:pPr>
                  <w:r w:rsidRPr="22D3338D">
                    <w:rPr>
                      <w:rFonts w:ascii="Calibri" w:eastAsia="Calibri" w:hAnsi="Calibri" w:cs="Calibri"/>
                      <w:color w:val="FFFFFF" w:themeColor="background1"/>
                    </w:rPr>
                    <w:t>Name</w:t>
                  </w:r>
                </w:p>
              </w:tc>
              <w:tc>
                <w:tcPr>
                  <w:tcW w:w="945" w:type="dxa"/>
                  <w:shd w:val="clear" w:color="auto" w:fill="4472C4" w:themeFill="accent1"/>
                </w:tcPr>
                <w:p w14:paraId="3E34216E" w14:textId="63679DB0" w:rsidR="0039202E" w:rsidRDefault="0039202E" w:rsidP="0039202E">
                  <w:pPr>
                    <w:rPr>
                      <w:rFonts w:ascii="Calibri" w:eastAsia="Calibri" w:hAnsi="Calibri" w:cs="Calibri"/>
                      <w:color w:val="FFFFFF" w:themeColor="background1"/>
                    </w:rPr>
                  </w:pPr>
                  <w:r w:rsidRPr="22D3338D">
                    <w:rPr>
                      <w:rFonts w:ascii="Calibri" w:eastAsia="Calibri" w:hAnsi="Calibri" w:cs="Calibri"/>
                      <w:color w:val="FFFFFF" w:themeColor="background1"/>
                    </w:rPr>
                    <w:t>Type</w:t>
                  </w:r>
                </w:p>
              </w:tc>
              <w:tc>
                <w:tcPr>
                  <w:tcW w:w="1530" w:type="dxa"/>
                  <w:shd w:val="clear" w:color="auto" w:fill="4472C4" w:themeFill="accent1"/>
                </w:tcPr>
                <w:p w14:paraId="0DD89CCF" w14:textId="6297F34B" w:rsidR="0039202E" w:rsidRDefault="0039202E" w:rsidP="0039202E">
                  <w:pPr>
                    <w:rPr>
                      <w:rFonts w:ascii="Calibri" w:eastAsia="Calibri" w:hAnsi="Calibri" w:cs="Calibri"/>
                      <w:color w:val="FFFFFF" w:themeColor="background1"/>
                    </w:rPr>
                  </w:pPr>
                  <w:r w:rsidRPr="22D3338D">
                    <w:rPr>
                      <w:rFonts w:ascii="Calibri" w:eastAsia="Calibri" w:hAnsi="Calibri" w:cs="Calibri"/>
                      <w:color w:val="FFFFFF" w:themeColor="background1"/>
                    </w:rPr>
                    <w:t>Job Board No</w:t>
                  </w:r>
                </w:p>
              </w:tc>
              <w:tc>
                <w:tcPr>
                  <w:tcW w:w="2595" w:type="dxa"/>
                  <w:shd w:val="clear" w:color="auto" w:fill="4472C4" w:themeFill="accent1"/>
                </w:tcPr>
                <w:p w14:paraId="32D92909" w14:textId="1443922C" w:rsidR="0039202E" w:rsidRDefault="0039202E" w:rsidP="0039202E">
                  <w:pPr>
                    <w:rPr>
                      <w:rFonts w:ascii="Calibri" w:eastAsia="Calibri" w:hAnsi="Calibri" w:cs="Calibri"/>
                      <w:color w:val="FFFFFF" w:themeColor="background1"/>
                      <w:lang w:val="en-GB"/>
                    </w:rPr>
                  </w:pPr>
                  <w:r w:rsidRPr="22D3338D">
                    <w:rPr>
                      <w:rFonts w:ascii="Calibri" w:eastAsia="Calibri" w:hAnsi="Calibri" w:cs="Calibri"/>
                      <w:color w:val="FFFFFF" w:themeColor="background1"/>
                    </w:rPr>
                    <w:t>URL</w:t>
                  </w:r>
                </w:p>
              </w:tc>
            </w:tr>
            <w:tr w:rsidR="0039202E" w14:paraId="3232DE1F" w14:textId="77777777" w:rsidTr="22D3338D">
              <w:trPr>
                <w:trHeight w:val="300"/>
              </w:trPr>
              <w:tc>
                <w:tcPr>
                  <w:tcW w:w="945" w:type="dxa"/>
                </w:tcPr>
                <w:p w14:paraId="49E8C267" w14:textId="5EF91F17" w:rsidR="0039202E" w:rsidRDefault="0039202E" w:rsidP="0039202E">
                  <w:pPr>
                    <w:rPr>
                      <w:rFonts w:ascii="Calibri" w:eastAsia="Calibri" w:hAnsi="Calibri" w:cs="Calibri"/>
                      <w:color w:val="FFFFFF" w:themeColor="background1"/>
                    </w:rPr>
                  </w:pPr>
                </w:p>
              </w:tc>
              <w:tc>
                <w:tcPr>
                  <w:tcW w:w="945" w:type="dxa"/>
                </w:tcPr>
                <w:p w14:paraId="4C1F0B69" w14:textId="5B6747FF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14:paraId="70728EE4" w14:textId="2441EB10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02020A32" w14:textId="2D6C0BFA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95" w:type="dxa"/>
                </w:tcPr>
                <w:p w14:paraId="320DBAE4" w14:textId="25144360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202E" w14:paraId="7E471328" w14:textId="77777777" w:rsidTr="22D3338D">
              <w:trPr>
                <w:trHeight w:val="300"/>
              </w:trPr>
              <w:tc>
                <w:tcPr>
                  <w:tcW w:w="945" w:type="dxa"/>
                </w:tcPr>
                <w:p w14:paraId="57CBA731" w14:textId="162A9C4F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14:paraId="2A9ADB0A" w14:textId="7BBB4C33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14:paraId="1EEE8277" w14:textId="0FE38E18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2685BC83" w14:textId="77D2B749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95" w:type="dxa"/>
                </w:tcPr>
                <w:p w14:paraId="231B69A0" w14:textId="15696D47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202E" w14:paraId="6243DB5C" w14:textId="77777777" w:rsidTr="22D3338D">
              <w:trPr>
                <w:trHeight w:val="300"/>
              </w:trPr>
              <w:tc>
                <w:tcPr>
                  <w:tcW w:w="945" w:type="dxa"/>
                </w:tcPr>
                <w:p w14:paraId="6DDD7512" w14:textId="3E0B6A9D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14:paraId="2FB927E0" w14:textId="3B728477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14:paraId="72FA82C6" w14:textId="22E990E7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24C6CA58" w14:textId="5BD7385A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95" w:type="dxa"/>
                </w:tcPr>
                <w:p w14:paraId="0D562625" w14:textId="679DE11E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202E" w14:paraId="41E7F6BC" w14:textId="77777777" w:rsidTr="22D3338D">
              <w:trPr>
                <w:trHeight w:val="300"/>
              </w:trPr>
              <w:tc>
                <w:tcPr>
                  <w:tcW w:w="945" w:type="dxa"/>
                </w:tcPr>
                <w:p w14:paraId="3E0F42CF" w14:textId="08F13E28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14:paraId="3857990C" w14:textId="205791A7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14:paraId="3FC16D02" w14:textId="0017270C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7F679054" w14:textId="35F61D93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95" w:type="dxa"/>
                </w:tcPr>
                <w:p w14:paraId="016F831D" w14:textId="3666B45A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202E" w14:paraId="2EEB2B1B" w14:textId="77777777" w:rsidTr="22D3338D">
              <w:trPr>
                <w:trHeight w:val="300"/>
              </w:trPr>
              <w:tc>
                <w:tcPr>
                  <w:tcW w:w="945" w:type="dxa"/>
                </w:tcPr>
                <w:p w14:paraId="3A98DAE4" w14:textId="2992D8D3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14:paraId="502ACBB0" w14:textId="65793FF2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14:paraId="7D7BA095" w14:textId="7FC0A53C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3CA2406C" w14:textId="7454A5BC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95" w:type="dxa"/>
                </w:tcPr>
                <w:p w14:paraId="17B51F74" w14:textId="41202955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202E" w14:paraId="32E77B63" w14:textId="77777777" w:rsidTr="22D3338D">
              <w:trPr>
                <w:trHeight w:val="300"/>
              </w:trPr>
              <w:tc>
                <w:tcPr>
                  <w:tcW w:w="945" w:type="dxa"/>
                </w:tcPr>
                <w:p w14:paraId="2088AA2B" w14:textId="253EFC99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14:paraId="618DD66A" w14:textId="3CE1A43D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14:paraId="170F4C48" w14:textId="58C4E45A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275B8C83" w14:textId="7AA0D645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95" w:type="dxa"/>
                </w:tcPr>
                <w:p w14:paraId="32111A5C" w14:textId="193026EC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202E" w14:paraId="71703F6B" w14:textId="77777777" w:rsidTr="22D3338D">
              <w:trPr>
                <w:trHeight w:val="300"/>
              </w:trPr>
              <w:tc>
                <w:tcPr>
                  <w:tcW w:w="945" w:type="dxa"/>
                </w:tcPr>
                <w:p w14:paraId="1A083FD3" w14:textId="5BA29FD0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14:paraId="4139D861" w14:textId="7F509172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14:paraId="35B8FDB3" w14:textId="47249031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65A8D572" w14:textId="26E93E2A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95" w:type="dxa"/>
                </w:tcPr>
                <w:p w14:paraId="75BC25DB" w14:textId="49689E39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9202E" w14:paraId="2B1704D1" w14:textId="77777777" w:rsidTr="22D3338D">
              <w:trPr>
                <w:trHeight w:val="300"/>
              </w:trPr>
              <w:tc>
                <w:tcPr>
                  <w:tcW w:w="945" w:type="dxa"/>
                </w:tcPr>
                <w:p w14:paraId="0E0B01AC" w14:textId="5B0BAE68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14:paraId="13CCBB68" w14:textId="07B72972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</w:tcPr>
                <w:p w14:paraId="736B4972" w14:textId="661E9A86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24E00FBF" w14:textId="630668A3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95" w:type="dxa"/>
                </w:tcPr>
                <w:p w14:paraId="487037D1" w14:textId="47E1B927" w:rsidR="0039202E" w:rsidRDefault="0039202E" w:rsidP="0039202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41A8409" w14:textId="42DBD0AB" w:rsidR="0039202E" w:rsidRDefault="0039202E" w:rsidP="0039202E"/>
        </w:tc>
      </w:tr>
      <w:tr w:rsidR="008B4A17" w14:paraId="31D4A90A" w14:textId="77777777" w:rsidTr="0039202E">
        <w:trPr>
          <w:trHeight w:val="300"/>
        </w:trPr>
        <w:tc>
          <w:tcPr>
            <w:tcW w:w="3120" w:type="dxa"/>
          </w:tcPr>
          <w:p w14:paraId="7353BD3F" w14:textId="07FE12FE" w:rsidR="008B4A17" w:rsidRDefault="008B4A17" w:rsidP="0039202E">
            <w:r>
              <w:t>Recruitment Pipeline Information</w:t>
            </w:r>
          </w:p>
        </w:tc>
        <w:tc>
          <w:tcPr>
            <w:tcW w:w="2655" w:type="dxa"/>
          </w:tcPr>
          <w:p w14:paraId="6E900A20" w14:textId="7EAA43CD" w:rsidR="008B4A17" w:rsidRDefault="008B4A17" w:rsidP="0039202E">
            <w:r>
              <w:t>Step 4</w:t>
            </w:r>
          </w:p>
        </w:tc>
        <w:tc>
          <w:tcPr>
            <w:tcW w:w="7290" w:type="dxa"/>
          </w:tcPr>
          <w:p w14:paraId="26E171BA" w14:textId="77777777" w:rsidR="008B4A17" w:rsidRDefault="008B4A17" w:rsidP="0039202E"/>
        </w:tc>
      </w:tr>
      <w:tr w:rsidR="0039202E" w14:paraId="1FCA16F6" w14:textId="77777777" w:rsidTr="0039202E">
        <w:trPr>
          <w:trHeight w:val="300"/>
        </w:trPr>
        <w:tc>
          <w:tcPr>
            <w:tcW w:w="3120" w:type="dxa"/>
          </w:tcPr>
          <w:p w14:paraId="5103D97E" w14:textId="4CB8FBB6" w:rsidR="0039202E" w:rsidRDefault="008B4A17" w:rsidP="0039202E">
            <w:r>
              <w:t>Diversity questions configuration</w:t>
            </w:r>
            <w:r>
              <w:t xml:space="preserve"> </w:t>
            </w:r>
          </w:p>
        </w:tc>
        <w:tc>
          <w:tcPr>
            <w:tcW w:w="2655" w:type="dxa"/>
          </w:tcPr>
          <w:p w14:paraId="526BC83A" w14:textId="10078973" w:rsidR="0039202E" w:rsidRDefault="008B4A17" w:rsidP="0039202E">
            <w:r>
              <w:t>Step 5</w:t>
            </w:r>
          </w:p>
        </w:tc>
        <w:tc>
          <w:tcPr>
            <w:tcW w:w="7290" w:type="dxa"/>
          </w:tcPr>
          <w:p w14:paraId="6D355437" w14:textId="08920780" w:rsidR="0039202E" w:rsidRDefault="0039202E" w:rsidP="0039202E">
            <w:pPr>
              <w:spacing w:line="259" w:lineRule="auto"/>
            </w:pPr>
          </w:p>
        </w:tc>
      </w:tr>
      <w:tr w:rsidR="0039202E" w14:paraId="71663AD8" w14:textId="77777777" w:rsidTr="0039202E">
        <w:trPr>
          <w:trHeight w:val="300"/>
        </w:trPr>
        <w:tc>
          <w:tcPr>
            <w:tcW w:w="3120" w:type="dxa"/>
          </w:tcPr>
          <w:p w14:paraId="16E98B6C" w14:textId="20D60C5C" w:rsidR="0039202E" w:rsidRDefault="008B4A17" w:rsidP="0039202E">
            <w:pPr>
              <w:spacing w:line="259" w:lineRule="auto"/>
            </w:pPr>
            <w:r>
              <w:t xml:space="preserve">Application </w:t>
            </w:r>
            <w:r w:rsidR="00D85448">
              <w:t>Source</w:t>
            </w:r>
          </w:p>
        </w:tc>
        <w:tc>
          <w:tcPr>
            <w:tcW w:w="2655" w:type="dxa"/>
          </w:tcPr>
          <w:p w14:paraId="0157DEE1" w14:textId="100AF938" w:rsidR="0039202E" w:rsidRDefault="008B4A17" w:rsidP="0039202E">
            <w:r>
              <w:t>Step 6</w:t>
            </w:r>
          </w:p>
        </w:tc>
        <w:tc>
          <w:tcPr>
            <w:tcW w:w="7290" w:type="dxa"/>
          </w:tcPr>
          <w:p w14:paraId="4694A46B" w14:textId="653670A5" w:rsidR="0039202E" w:rsidRDefault="0039202E" w:rsidP="0039202E"/>
        </w:tc>
      </w:tr>
      <w:tr w:rsidR="0039202E" w14:paraId="481B0FAB" w14:textId="77777777" w:rsidTr="0039202E">
        <w:trPr>
          <w:trHeight w:val="300"/>
        </w:trPr>
        <w:tc>
          <w:tcPr>
            <w:tcW w:w="3120" w:type="dxa"/>
          </w:tcPr>
          <w:p w14:paraId="2BFA3B8D" w14:textId="3DC5432F" w:rsidR="0039202E" w:rsidRDefault="0039202E" w:rsidP="0039202E">
            <w:r>
              <w:t>Privacy Statement</w:t>
            </w:r>
            <w:r w:rsidR="008B4A17">
              <w:t xml:space="preserve"> URL</w:t>
            </w:r>
          </w:p>
        </w:tc>
        <w:tc>
          <w:tcPr>
            <w:tcW w:w="2655" w:type="dxa"/>
          </w:tcPr>
          <w:p w14:paraId="39CB65CB" w14:textId="58422317" w:rsidR="0039202E" w:rsidRDefault="008B4A17" w:rsidP="0039202E">
            <w:r>
              <w:t>Step 7</w:t>
            </w:r>
          </w:p>
        </w:tc>
        <w:tc>
          <w:tcPr>
            <w:tcW w:w="7290" w:type="dxa"/>
          </w:tcPr>
          <w:p w14:paraId="4B0CE0DB" w14:textId="748C5E27" w:rsidR="0039202E" w:rsidRDefault="0039202E" w:rsidP="00F2113C">
            <w:pPr>
              <w:pStyle w:val="NormalWeb"/>
              <w:spacing w:before="0" w:beforeAutospacing="0" w:after="0" w:afterAutospacing="0"/>
              <w:rPr>
                <w:noProof/>
              </w:rPr>
            </w:pPr>
          </w:p>
        </w:tc>
      </w:tr>
      <w:tr w:rsidR="0039202E" w14:paraId="5F766797" w14:textId="77777777" w:rsidTr="0039202E">
        <w:trPr>
          <w:trHeight w:val="300"/>
        </w:trPr>
        <w:tc>
          <w:tcPr>
            <w:tcW w:w="3120" w:type="dxa"/>
          </w:tcPr>
          <w:p w14:paraId="098E9B15" w14:textId="1857E284" w:rsidR="0039202E" w:rsidRDefault="006364D8" w:rsidP="0039202E">
            <w:r>
              <w:t>Test job URL</w:t>
            </w:r>
          </w:p>
        </w:tc>
        <w:tc>
          <w:tcPr>
            <w:tcW w:w="2655" w:type="dxa"/>
          </w:tcPr>
          <w:p w14:paraId="3EE02FF9" w14:textId="39DE52D3" w:rsidR="0039202E" w:rsidRDefault="008B4A17" w:rsidP="0039202E">
            <w:r>
              <w:t>Testing Process</w:t>
            </w:r>
          </w:p>
        </w:tc>
        <w:tc>
          <w:tcPr>
            <w:tcW w:w="7290" w:type="dxa"/>
          </w:tcPr>
          <w:p w14:paraId="45BC1EDC" w14:textId="77777777" w:rsidR="0039202E" w:rsidRPr="006364D8" w:rsidRDefault="006364D8" w:rsidP="0039202E">
            <w:pPr>
              <w:rPr>
                <w:b/>
                <w:bCs/>
                <w:noProof/>
              </w:rPr>
            </w:pPr>
            <w:r w:rsidRPr="006364D8">
              <w:rPr>
                <w:b/>
                <w:bCs/>
                <w:noProof/>
              </w:rPr>
              <w:t xml:space="preserve">Staging: </w:t>
            </w:r>
          </w:p>
          <w:p w14:paraId="399D37E7" w14:textId="091CA9BE" w:rsidR="006364D8" w:rsidRPr="006364D8" w:rsidRDefault="006364D8" w:rsidP="0039202E">
            <w:pPr>
              <w:rPr>
                <w:b/>
                <w:bCs/>
                <w:noProof/>
              </w:rPr>
            </w:pPr>
            <w:r w:rsidRPr="006364D8">
              <w:rPr>
                <w:b/>
                <w:bCs/>
                <w:noProof/>
              </w:rPr>
              <w:t>Prod:</w:t>
            </w:r>
          </w:p>
        </w:tc>
      </w:tr>
    </w:tbl>
    <w:p w14:paraId="337918C8" w14:textId="66AC4665" w:rsidR="22D3338D" w:rsidRDefault="22D3338D" w:rsidP="22D3338D"/>
    <w:sectPr w:rsidR="22D333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8B0ED3"/>
    <w:rsid w:val="00062958"/>
    <w:rsid w:val="0019635E"/>
    <w:rsid w:val="001A1FDA"/>
    <w:rsid w:val="002F2E77"/>
    <w:rsid w:val="0039202E"/>
    <w:rsid w:val="00492493"/>
    <w:rsid w:val="00583709"/>
    <w:rsid w:val="006364D8"/>
    <w:rsid w:val="007E652A"/>
    <w:rsid w:val="00891CEA"/>
    <w:rsid w:val="008B4A17"/>
    <w:rsid w:val="008F2FFE"/>
    <w:rsid w:val="00993059"/>
    <w:rsid w:val="00AF4546"/>
    <w:rsid w:val="00B2385D"/>
    <w:rsid w:val="00D85448"/>
    <w:rsid w:val="00F2113C"/>
    <w:rsid w:val="01E298B8"/>
    <w:rsid w:val="0229C4E9"/>
    <w:rsid w:val="0281CBC0"/>
    <w:rsid w:val="02AA5567"/>
    <w:rsid w:val="030C25A6"/>
    <w:rsid w:val="036B538A"/>
    <w:rsid w:val="03A15A1D"/>
    <w:rsid w:val="04E58539"/>
    <w:rsid w:val="065FCD7D"/>
    <w:rsid w:val="0ACEBCA8"/>
    <w:rsid w:val="0ADC05F5"/>
    <w:rsid w:val="1060AB26"/>
    <w:rsid w:val="13252828"/>
    <w:rsid w:val="17008430"/>
    <w:rsid w:val="189C5491"/>
    <w:rsid w:val="1A6BE10A"/>
    <w:rsid w:val="2002B680"/>
    <w:rsid w:val="22478042"/>
    <w:rsid w:val="22D3338D"/>
    <w:rsid w:val="2336F9CA"/>
    <w:rsid w:val="26A256A4"/>
    <w:rsid w:val="274D874A"/>
    <w:rsid w:val="2D3D83FD"/>
    <w:rsid w:val="2F889A97"/>
    <w:rsid w:val="35551CF4"/>
    <w:rsid w:val="36AE55E2"/>
    <w:rsid w:val="3747864A"/>
    <w:rsid w:val="37CFAC89"/>
    <w:rsid w:val="3AA3395C"/>
    <w:rsid w:val="3C95461B"/>
    <w:rsid w:val="3DDADA1E"/>
    <w:rsid w:val="3F24383F"/>
    <w:rsid w:val="3FB69F88"/>
    <w:rsid w:val="40F920AD"/>
    <w:rsid w:val="42AE4B41"/>
    <w:rsid w:val="472FEB54"/>
    <w:rsid w:val="48400B65"/>
    <w:rsid w:val="4A437CF2"/>
    <w:rsid w:val="4AD28150"/>
    <w:rsid w:val="4B77AC27"/>
    <w:rsid w:val="50785B8B"/>
    <w:rsid w:val="54009CD8"/>
    <w:rsid w:val="55FFDD01"/>
    <w:rsid w:val="568260DD"/>
    <w:rsid w:val="56B5ED09"/>
    <w:rsid w:val="572CE6C1"/>
    <w:rsid w:val="58592091"/>
    <w:rsid w:val="590B16CC"/>
    <w:rsid w:val="5BDA1CEE"/>
    <w:rsid w:val="5D45EBE7"/>
    <w:rsid w:val="6185EF0A"/>
    <w:rsid w:val="6204FEFB"/>
    <w:rsid w:val="628B0ED3"/>
    <w:rsid w:val="632EA81A"/>
    <w:rsid w:val="66E70D91"/>
    <w:rsid w:val="680A8EDA"/>
    <w:rsid w:val="6B4F07B3"/>
    <w:rsid w:val="6E49AD61"/>
    <w:rsid w:val="6F3FC2A1"/>
    <w:rsid w:val="6FC8BEF8"/>
    <w:rsid w:val="70C89C57"/>
    <w:rsid w:val="77C92E7E"/>
    <w:rsid w:val="79DD99A0"/>
    <w:rsid w:val="7C60B77A"/>
    <w:rsid w:val="7C9C9FA1"/>
    <w:rsid w:val="7E3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0ED3"/>
  <w15:chartTrackingRefBased/>
  <w15:docId w15:val="{178D5D5F-61A2-4544-B15D-AF074F38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920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0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FC3EB45D44B479320125EDE2C7D87" ma:contentTypeVersion="12" ma:contentTypeDescription="Create a new document." ma:contentTypeScope="" ma:versionID="3a19c39842acfcdb1065ad70adcfab6a">
  <xsd:schema xmlns:xsd="http://www.w3.org/2001/XMLSchema" xmlns:xs="http://www.w3.org/2001/XMLSchema" xmlns:p="http://schemas.microsoft.com/office/2006/metadata/properties" xmlns:ns2="69708df5-bd43-4e9e-904b-ae54885d8ac7" xmlns:ns3="b2b675f3-09e4-4052-b1df-f4d13a87ce4c" targetNamespace="http://schemas.microsoft.com/office/2006/metadata/properties" ma:root="true" ma:fieldsID="e4cc1abb8bdbcd08f6fd7026e7d0b6e2" ns2:_="" ns3:_="">
    <xsd:import namespace="69708df5-bd43-4e9e-904b-ae54885d8ac7"/>
    <xsd:import namespace="b2b675f3-09e4-4052-b1df-f4d13a87ce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08df5-bd43-4e9e-904b-ae54885d8a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75f3-09e4-4052-b1df-f4d13a87c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9DA70-5548-46F9-B762-A4BB4F8C4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08df5-bd43-4e9e-904b-ae54885d8ac7"/>
    <ds:schemaRef ds:uri="b2b675f3-09e4-4052-b1df-f4d13a87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3B542-0C53-44CD-B0AD-5B86A5E9C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9C5DA-469C-497C-8F89-53860E9B88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Links>
    <vt:vector size="24" baseType="variant">
      <vt:variant>
        <vt:i4>917534</vt:i4>
      </vt:variant>
      <vt:variant>
        <vt:i4>9</vt:i4>
      </vt:variant>
      <vt:variant>
        <vt:i4>0</vt:i4>
      </vt:variant>
      <vt:variant>
        <vt:i4>5</vt:i4>
      </vt:variant>
      <vt:variant>
        <vt:lpwstr>https://hilton.taleo.net/careersection/us_hotel_ext/jobsearch.ftl?lang=en&amp;portal=78140165241</vt:lpwstr>
      </vt:variant>
      <vt:variant>
        <vt:lpwstr/>
      </vt:variant>
      <vt:variant>
        <vt:i4>3866746</vt:i4>
      </vt:variant>
      <vt:variant>
        <vt:i4>6</vt:i4>
      </vt:variant>
      <vt:variant>
        <vt:i4>0</vt:i4>
      </vt:variant>
      <vt:variant>
        <vt:i4>5</vt:i4>
      </vt:variant>
      <vt:variant>
        <vt:lpwstr>https://stghilton.taleo.net/careersection/us_hotel_ext/jobsearch.ftl?lang=en&amp;portal=78140165241</vt:lpwstr>
      </vt:variant>
      <vt:variant>
        <vt:lpwstr/>
      </vt:variant>
      <vt:variant>
        <vt:i4>983114</vt:i4>
      </vt:variant>
      <vt:variant>
        <vt:i4>3</vt:i4>
      </vt:variant>
      <vt:variant>
        <vt:i4>0</vt:i4>
      </vt:variant>
      <vt:variant>
        <vt:i4>5</vt:i4>
      </vt:variant>
      <vt:variant>
        <vt:lpwstr>https://hilton.taleo.net/</vt:lpwstr>
      </vt:variant>
      <vt:variant>
        <vt:lpwstr/>
      </vt:variant>
      <vt:variant>
        <vt:i4>4194378</vt:i4>
      </vt:variant>
      <vt:variant>
        <vt:i4>0</vt:i4>
      </vt:variant>
      <vt:variant>
        <vt:i4>0</vt:i4>
      </vt:variant>
      <vt:variant>
        <vt:i4>5</vt:i4>
      </vt:variant>
      <vt:variant>
        <vt:lpwstr>https://stghilton.taleo.net/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Bulak</dc:creator>
  <cp:keywords/>
  <dc:description/>
  <cp:lastModifiedBy>Oliver Todd</cp:lastModifiedBy>
  <cp:revision>6</cp:revision>
  <dcterms:created xsi:type="dcterms:W3CDTF">2024-04-10T09:53:00Z</dcterms:created>
  <dcterms:modified xsi:type="dcterms:W3CDTF">2024-04-10T11:04:00Z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0x010100A83FC3EB45D44B479320125EDE2C7D87</vt:lpwstr>
  </property>
</Properties>
</file>